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88" w:rsidRPr="00046B88" w:rsidRDefault="00046B88">
      <w:pPr>
        <w:rPr>
          <w:sz w:val="28"/>
          <w:szCs w:val="28"/>
        </w:rPr>
      </w:pPr>
      <w:r w:rsidRPr="00046B88">
        <w:rPr>
          <w:rFonts w:hint="eastAsia"/>
          <w:sz w:val="28"/>
          <w:szCs w:val="28"/>
        </w:rPr>
        <w:t>順利天主教中學</w:t>
      </w:r>
    </w:p>
    <w:p w:rsidR="005F29CD" w:rsidRDefault="00046B88">
      <w:hyperlink r:id="rId4" w:history="1">
        <w:r w:rsidRPr="000B34B6">
          <w:rPr>
            <w:rStyle w:val="Hyperlink"/>
          </w:rPr>
          <w:t>https://sites.google.com/slcss.edu.hk/qtn2021/%E4%B8%BB%E9%A0%81</w:t>
        </w:r>
      </w:hyperlink>
    </w:p>
    <w:p w:rsidR="00046B88" w:rsidRDefault="00046B88"/>
    <w:p w:rsidR="00046B88" w:rsidRDefault="00046B88">
      <w:bookmarkStart w:id="0" w:name="_GoBack"/>
      <w:bookmarkEnd w:id="0"/>
    </w:p>
    <w:sectPr w:rsidR="00046B8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88"/>
    <w:rsid w:val="00046B88"/>
    <w:rsid w:val="005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E316F"/>
  <w15:chartTrackingRefBased/>
  <w15:docId w15:val="{489A865E-C924-431E-9941-35C38DC6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slcss.edu.hk/qtn2021/%E4%B8%BB%E9%A0%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EDB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YUEN, Ka-wing Gigi</dc:creator>
  <cp:keywords/>
  <dc:description/>
  <cp:lastModifiedBy>YUEN, Ka-wing Gigi</cp:lastModifiedBy>
  <cp:revision>1</cp:revision>
  <dcterms:created xsi:type="dcterms:W3CDTF">2021-06-25T01:50:00Z</dcterms:created>
  <dcterms:modified xsi:type="dcterms:W3CDTF">2021-06-25T01:52:00Z</dcterms:modified>
</cp:coreProperties>
</file>